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E1" w:rsidRDefault="00BB33E1">
      <w:bookmarkStart w:id="0" w:name="_GoBack"/>
      <w:bookmarkEnd w:id="0"/>
      <w:r w:rsidRPr="005E34CF">
        <w:rPr>
          <w:rFonts w:ascii="Comic Sans MS" w:hAnsi="Comic Sans MS"/>
          <w:noProof/>
          <w:sz w:val="28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6CAF9" wp14:editId="07E554D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062345" cy="1271905"/>
                <wp:effectExtent l="0" t="0" r="1460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3E1" w:rsidRPr="00BB33E1" w:rsidRDefault="00BB33E1" w:rsidP="00BB33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B33E1">
                              <w:rPr>
                                <w:rFonts w:ascii="Comic Sans MS" w:hAnsi="Comic Sans MS"/>
                                <w:sz w:val="40"/>
                                <w:szCs w:val="40"/>
                                <w:u w:val="single"/>
                              </w:rPr>
                              <w:t>LO: to identify rhyming pairs.</w:t>
                            </w:r>
                          </w:p>
                          <w:p w:rsidR="00BB33E1" w:rsidRPr="00BB33E1" w:rsidRDefault="00BB33E1" w:rsidP="00BB33E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BB33E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Circle </w:t>
                            </w:r>
                            <w:r w:rsidRPr="00BB33E1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the words that rhyme with the first word in the table? </w:t>
                            </w:r>
                          </w:p>
                          <w:p w:rsidR="00BB33E1" w:rsidRDefault="00BB33E1" w:rsidP="00BB3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6C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7.35pt;height:100.1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">
                <v:textbox>
                  <w:txbxContent>
                    <w:p w:rsidR="00BB33E1" w:rsidRPr="00BB33E1" w:rsidRDefault="00BB33E1" w:rsidP="00BB33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</w:pPr>
                      <w:r w:rsidRPr="00BB33E1">
                        <w:rPr>
                          <w:rFonts w:ascii="Comic Sans MS" w:hAnsi="Comic Sans MS"/>
                          <w:sz w:val="40"/>
                          <w:szCs w:val="40"/>
                          <w:u w:val="single"/>
                        </w:rPr>
                        <w:t>LO: to identify rhyming pairs.</w:t>
                      </w:r>
                    </w:p>
                    <w:p w:rsidR="00BB33E1" w:rsidRPr="00BB33E1" w:rsidRDefault="00BB33E1" w:rsidP="00BB33E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BB33E1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Circle </w:t>
                      </w:r>
                      <w:r w:rsidRPr="00BB33E1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the words that rhyme with the first word in the table? </w:t>
                      </w:r>
                    </w:p>
                    <w:p w:rsidR="00BB33E1" w:rsidRDefault="00BB33E1" w:rsidP="00BB33E1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0"/>
      </w:tblGrid>
      <w:tr w:rsidR="00BB33E1" w:rsidTr="00BB33E1">
        <w:trPr>
          <w:trHeight w:val="2112"/>
        </w:trPr>
        <w:tc>
          <w:tcPr>
            <w:tcW w:w="2230" w:type="dxa"/>
            <w:shd w:val="clear" w:color="auto" w:fill="9CC2E5" w:themeFill="accent1" w:themeFillTint="99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dog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log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dig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frog</w:t>
            </w:r>
          </w:p>
        </w:tc>
      </w:tr>
      <w:tr w:rsidR="00BB33E1" w:rsidTr="00BB33E1">
        <w:trPr>
          <w:trHeight w:val="2112"/>
        </w:trPr>
        <w:tc>
          <w:tcPr>
            <w:tcW w:w="2230" w:type="dxa"/>
            <w:shd w:val="clear" w:color="auto" w:fill="9CC2E5" w:themeFill="accent1" w:themeFillTint="99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mat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cat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pat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pit</w:t>
            </w:r>
          </w:p>
        </w:tc>
      </w:tr>
      <w:tr w:rsidR="00BB33E1" w:rsidTr="00BB33E1">
        <w:trPr>
          <w:trHeight w:val="2112"/>
        </w:trPr>
        <w:tc>
          <w:tcPr>
            <w:tcW w:w="2230" w:type="dxa"/>
            <w:shd w:val="clear" w:color="auto" w:fill="9CC2E5" w:themeFill="accent1" w:themeFillTint="99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tree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key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net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gap</w:t>
            </w:r>
          </w:p>
        </w:tc>
      </w:tr>
      <w:tr w:rsidR="00BB33E1" w:rsidTr="00BB33E1">
        <w:trPr>
          <w:trHeight w:val="2112"/>
        </w:trPr>
        <w:tc>
          <w:tcPr>
            <w:tcW w:w="2230" w:type="dxa"/>
            <w:shd w:val="clear" w:color="auto" w:fill="9CC2E5" w:themeFill="accent1" w:themeFillTint="99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jump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jug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bump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lump</w:t>
            </w:r>
          </w:p>
        </w:tc>
      </w:tr>
      <w:tr w:rsidR="00BB33E1" w:rsidTr="00BB33E1">
        <w:trPr>
          <w:trHeight w:val="2112"/>
        </w:trPr>
        <w:tc>
          <w:tcPr>
            <w:tcW w:w="2230" w:type="dxa"/>
            <w:shd w:val="clear" w:color="auto" w:fill="9CC2E5" w:themeFill="accent1" w:themeFillTint="99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chair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pair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hair</w:t>
            </w:r>
          </w:p>
        </w:tc>
        <w:tc>
          <w:tcPr>
            <w:tcW w:w="2230" w:type="dxa"/>
            <w:vAlign w:val="center"/>
          </w:tcPr>
          <w:p w:rsidR="00BB33E1" w:rsidRPr="00BB33E1" w:rsidRDefault="00BB33E1" w:rsidP="00BB33E1">
            <w:pPr>
              <w:jc w:val="center"/>
              <w:rPr>
                <w:rFonts w:ascii="Comic Sans MS" w:hAnsi="Comic Sans MS"/>
                <w:sz w:val="72"/>
              </w:rPr>
            </w:pPr>
            <w:r w:rsidRPr="00BB33E1">
              <w:rPr>
                <w:rFonts w:ascii="Comic Sans MS" w:hAnsi="Comic Sans MS"/>
                <w:sz w:val="72"/>
              </w:rPr>
              <w:t>song</w:t>
            </w:r>
          </w:p>
        </w:tc>
      </w:tr>
    </w:tbl>
    <w:p w:rsidR="00BB33E1" w:rsidRPr="00BB33E1" w:rsidRDefault="00BB33E1" w:rsidP="00BB33E1"/>
    <w:p w:rsidR="00BB33E1" w:rsidRPr="00BB33E1" w:rsidRDefault="00BB33E1" w:rsidP="00BB33E1"/>
    <w:p w:rsidR="00BB33E1" w:rsidRPr="00BB33E1" w:rsidRDefault="00BB33E1" w:rsidP="00BB33E1"/>
    <w:p w:rsidR="00BB33E1" w:rsidRPr="00BB33E1" w:rsidRDefault="00BB33E1" w:rsidP="00BB33E1"/>
    <w:p w:rsidR="00BB33E1" w:rsidRDefault="00BB33E1" w:rsidP="00BB33E1"/>
    <w:p w:rsidR="00015170" w:rsidRPr="00BB33E1" w:rsidRDefault="00015170" w:rsidP="00BB33E1"/>
    <w:sectPr w:rsidR="00015170" w:rsidRPr="00BB33E1" w:rsidSect="00BB33E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E1"/>
    <w:rsid w:val="00015170"/>
    <w:rsid w:val="00B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2E08"/>
  <w15:chartTrackingRefBased/>
  <w15:docId w15:val="{4CDBE5D3-B64C-4905-837A-7558D2E0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2021-01-07T14:42:00Z</dcterms:created>
  <dcterms:modified xsi:type="dcterms:W3CDTF">2021-01-07T14:47:00Z</dcterms:modified>
</cp:coreProperties>
</file>