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D0CFB" w14:textId="77777777" w:rsidR="00C15620" w:rsidRPr="00C15620" w:rsidRDefault="00C15620">
      <w:pPr>
        <w:rPr>
          <w:b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EEB5A62" wp14:editId="15F73DB1">
            <wp:simplePos x="0" y="0"/>
            <wp:positionH relativeFrom="column">
              <wp:posOffset>7962265</wp:posOffset>
            </wp:positionH>
            <wp:positionV relativeFrom="paragraph">
              <wp:posOffset>-89535</wp:posOffset>
            </wp:positionV>
            <wp:extent cx="1864360" cy="125730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15" t="36299" r="26377" b="33452"/>
                    <a:stretch/>
                  </pic:blipFill>
                  <pic:spPr bwMode="auto">
                    <a:xfrm>
                      <a:off x="0" y="0"/>
                      <a:ext cx="186436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620">
        <w:rPr>
          <w:b/>
          <w:sz w:val="40"/>
          <w:u w:val="single"/>
        </w:rPr>
        <w:t>Reception Maths Challenge: Due…………</w:t>
      </w:r>
    </w:p>
    <w:p w14:paraId="6B47DB1D" w14:textId="77777777" w:rsidR="00C15620" w:rsidRDefault="00C15620">
      <w:pPr>
        <w:rPr>
          <w:sz w:val="40"/>
        </w:rPr>
      </w:pPr>
      <w:r>
        <w:rPr>
          <w:sz w:val="40"/>
        </w:rPr>
        <w:t xml:space="preserve">Fill in the missing numbers on the number line. </w:t>
      </w:r>
    </w:p>
    <w:p w14:paraId="3EADD0F6" w14:textId="77777777" w:rsidR="00C15620" w:rsidRDefault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66BD8" wp14:editId="16640E52">
                <wp:simplePos x="0" y="0"/>
                <wp:positionH relativeFrom="column">
                  <wp:posOffset>427511</wp:posOffset>
                </wp:positionH>
                <wp:positionV relativeFrom="paragraph">
                  <wp:posOffset>422275</wp:posOffset>
                </wp:positionV>
                <wp:extent cx="9024620" cy="23495"/>
                <wp:effectExtent l="0" t="209550" r="0" b="18605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24620" cy="23495"/>
                        </a:xfrm>
                        <a:prstGeom prst="straightConnector1">
                          <a:avLst/>
                        </a:prstGeom>
                        <a:ln w="666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BABB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.65pt;margin-top:33.25pt;width:710.6pt;height:1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" strokecolor="#4579b8 [3044]" strokeweight="5.25pt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42"/>
        <w:tblW w:w="15176" w:type="dxa"/>
        <w:tblLook w:val="04A0" w:firstRow="1" w:lastRow="0" w:firstColumn="1" w:lastColumn="0" w:noHBand="0" w:noVBand="1"/>
      </w:tblPr>
      <w:tblGrid>
        <w:gridCol w:w="753"/>
        <w:gridCol w:w="749"/>
        <w:gridCol w:w="749"/>
        <w:gridCol w:w="748"/>
        <w:gridCol w:w="748"/>
        <w:gridCol w:w="749"/>
        <w:gridCol w:w="751"/>
        <w:gridCol w:w="751"/>
        <w:gridCol w:w="751"/>
        <w:gridCol w:w="834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834"/>
      </w:tblGrid>
      <w:tr w:rsidR="00C15620" w14:paraId="71EC6EAA" w14:textId="77777777" w:rsidTr="00C15620">
        <w:trPr>
          <w:trHeight w:val="1103"/>
        </w:trPr>
        <w:tc>
          <w:tcPr>
            <w:tcW w:w="753" w:type="dxa"/>
            <w:vAlign w:val="center"/>
          </w:tcPr>
          <w:p w14:paraId="2D3636B9" w14:textId="77777777" w:rsidR="00C15620" w:rsidRPr="00C15620" w:rsidRDefault="00C15620" w:rsidP="00C15620">
            <w:pPr>
              <w:jc w:val="center"/>
              <w:rPr>
                <w:sz w:val="56"/>
              </w:rPr>
            </w:pPr>
            <w:r w:rsidRPr="00C15620">
              <w:rPr>
                <w:sz w:val="56"/>
              </w:rPr>
              <w:t>1</w:t>
            </w:r>
          </w:p>
        </w:tc>
        <w:tc>
          <w:tcPr>
            <w:tcW w:w="749" w:type="dxa"/>
            <w:vAlign w:val="center"/>
          </w:tcPr>
          <w:p w14:paraId="13DE2A61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49" w:type="dxa"/>
            <w:vAlign w:val="center"/>
          </w:tcPr>
          <w:p w14:paraId="4D0C968A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48" w:type="dxa"/>
            <w:vAlign w:val="center"/>
          </w:tcPr>
          <w:p w14:paraId="76F81B06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48" w:type="dxa"/>
            <w:vAlign w:val="center"/>
          </w:tcPr>
          <w:p w14:paraId="2731AECA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49" w:type="dxa"/>
            <w:vAlign w:val="center"/>
          </w:tcPr>
          <w:p w14:paraId="380B4DBB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24B1CA50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53AB2E8F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6926196F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834" w:type="dxa"/>
            <w:vAlign w:val="center"/>
          </w:tcPr>
          <w:p w14:paraId="75AAB055" w14:textId="77777777" w:rsidR="00C15620" w:rsidRPr="00C15620" w:rsidRDefault="00C15620" w:rsidP="00C15620">
            <w:pPr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751" w:type="dxa"/>
            <w:vAlign w:val="center"/>
          </w:tcPr>
          <w:p w14:paraId="303B9422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78AE9B83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5D90F583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1D27856C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10364A1E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0DC61820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03983216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00C61AC9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751" w:type="dxa"/>
            <w:vAlign w:val="center"/>
          </w:tcPr>
          <w:p w14:paraId="4AFE4B9D" w14:textId="77777777" w:rsidR="00C15620" w:rsidRPr="00C15620" w:rsidRDefault="00C15620" w:rsidP="00C15620">
            <w:pPr>
              <w:jc w:val="center"/>
              <w:rPr>
                <w:sz w:val="56"/>
              </w:rPr>
            </w:pPr>
          </w:p>
        </w:tc>
        <w:tc>
          <w:tcPr>
            <w:tcW w:w="834" w:type="dxa"/>
            <w:vAlign w:val="center"/>
          </w:tcPr>
          <w:p w14:paraId="18A7A187" w14:textId="77777777" w:rsidR="00C15620" w:rsidRPr="00C15620" w:rsidRDefault="00C15620" w:rsidP="00C15620">
            <w:pPr>
              <w:jc w:val="center"/>
              <w:rPr>
                <w:sz w:val="56"/>
              </w:rPr>
            </w:pPr>
            <w:r w:rsidRPr="00C15620">
              <w:rPr>
                <w:sz w:val="56"/>
              </w:rPr>
              <w:t>20</w:t>
            </w:r>
          </w:p>
        </w:tc>
      </w:tr>
    </w:tbl>
    <w:p w14:paraId="165E598F" w14:textId="77777777" w:rsidR="00C15620" w:rsidRDefault="00C15620" w:rsidP="00C15620">
      <w:pPr>
        <w:rPr>
          <w:sz w:val="40"/>
        </w:rPr>
      </w:pPr>
    </w:p>
    <w:p w14:paraId="3C9E88B5" w14:textId="77777777" w:rsidR="00C15620" w:rsidRDefault="00C15620" w:rsidP="00C15620">
      <w:pPr>
        <w:rPr>
          <w:sz w:val="40"/>
        </w:rPr>
      </w:pPr>
      <w:r>
        <w:rPr>
          <w:sz w:val="40"/>
        </w:rPr>
        <w:t>What is one more than 5?</w:t>
      </w:r>
    </w:p>
    <w:p w14:paraId="28EF65B7" w14:textId="77777777" w:rsidR="00C15620" w:rsidRDefault="00C15620" w:rsidP="00C15620">
      <w:pPr>
        <w:rPr>
          <w:sz w:val="40"/>
        </w:rPr>
      </w:pPr>
      <w:r>
        <w:rPr>
          <w:sz w:val="40"/>
        </w:rPr>
        <w:t>What is one more than 10?</w:t>
      </w:r>
    </w:p>
    <w:p w14:paraId="031DEEC8" w14:textId="77777777" w:rsidR="00C15620" w:rsidRDefault="00C15620" w:rsidP="00C15620">
      <w:pPr>
        <w:rPr>
          <w:sz w:val="40"/>
        </w:rPr>
      </w:pPr>
      <w:r>
        <w:rPr>
          <w:sz w:val="40"/>
        </w:rPr>
        <w:t>What is one less than 8?</w:t>
      </w:r>
    </w:p>
    <w:p w14:paraId="2E5E2535" w14:textId="77777777" w:rsidR="00C15620" w:rsidRDefault="00C15620" w:rsidP="00C15620">
      <w:pPr>
        <w:rPr>
          <w:sz w:val="40"/>
        </w:rPr>
      </w:pPr>
      <w:r>
        <w:rPr>
          <w:sz w:val="40"/>
        </w:rPr>
        <w:t>What is one less than 4?</w:t>
      </w:r>
    </w:p>
    <w:p w14:paraId="6CC61EB9" w14:textId="77777777" w:rsidR="00C15620" w:rsidRPr="00C15620" w:rsidRDefault="00C15620" w:rsidP="00C15620">
      <w:pPr>
        <w:rPr>
          <w:sz w:val="40"/>
        </w:rPr>
      </w:pPr>
    </w:p>
    <w:p w14:paraId="07958018" w14:textId="77777777" w:rsidR="00C15620" w:rsidRPr="00C15620" w:rsidRDefault="00C15620" w:rsidP="00C15620">
      <w:pPr>
        <w:rPr>
          <w:b/>
          <w:sz w:val="40"/>
        </w:rPr>
      </w:pPr>
      <w:r w:rsidRPr="00C15620">
        <w:rPr>
          <w:b/>
          <w:sz w:val="40"/>
        </w:rPr>
        <w:t>Parent comments:</w:t>
      </w:r>
    </w:p>
    <w:p w14:paraId="0D5FC6F4" w14:textId="77777777" w:rsidR="00C15620" w:rsidRPr="00C15620" w:rsidRDefault="00C15620" w:rsidP="00C15620">
      <w:pPr>
        <w:spacing w:after="0"/>
        <w:rPr>
          <w:sz w:val="28"/>
        </w:rPr>
      </w:pPr>
      <w:r w:rsidRPr="00C15620">
        <w:rPr>
          <w:sz w:val="28"/>
        </w:rPr>
        <w:t xml:space="preserve">How much support did your child need? </w:t>
      </w:r>
    </w:p>
    <w:p w14:paraId="2E6034E4" w14:textId="77777777" w:rsidR="00C15620" w:rsidRPr="00C15620" w:rsidRDefault="00C15620" w:rsidP="00C15620">
      <w:pPr>
        <w:spacing w:after="0"/>
        <w:rPr>
          <w:sz w:val="28"/>
        </w:rPr>
      </w:pPr>
      <w:r w:rsidRPr="00C15620">
        <w:rPr>
          <w:sz w:val="28"/>
        </w:rPr>
        <w:t>Can they count to 20 independently?</w:t>
      </w:r>
    </w:p>
    <w:p w14:paraId="3BD9D5C9" w14:textId="77777777" w:rsidR="00C15620" w:rsidRPr="00C15620" w:rsidRDefault="00C15620" w:rsidP="00C15620">
      <w:pPr>
        <w:spacing w:after="0"/>
        <w:rPr>
          <w:sz w:val="28"/>
        </w:rPr>
      </w:pPr>
      <w:r w:rsidRPr="00C15620">
        <w:rPr>
          <w:sz w:val="28"/>
        </w:rPr>
        <w:t xml:space="preserve">Can they count out the correct number of objects? E.G if you say 7 they can give you seven </w:t>
      </w:r>
      <w:proofErr w:type="spellStart"/>
      <w:r w:rsidRPr="00C15620">
        <w:rPr>
          <w:sz w:val="28"/>
        </w:rPr>
        <w:t>lego</w:t>
      </w:r>
      <w:proofErr w:type="spellEnd"/>
      <w:r w:rsidRPr="00C15620">
        <w:rPr>
          <w:sz w:val="28"/>
        </w:rPr>
        <w:t xml:space="preserve"> cubes.</w:t>
      </w:r>
    </w:p>
    <w:sectPr w:rsidR="00C15620" w:rsidRPr="00C15620" w:rsidSect="00C15620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20"/>
    <w:rsid w:val="00214997"/>
    <w:rsid w:val="0070323B"/>
    <w:rsid w:val="00AE0B5C"/>
    <w:rsid w:val="00C1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8A06"/>
  <w15:docId w15:val="{B8BA3ABC-927F-8E46-945E-A887F3DC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Charlotte Hampson</cp:lastModifiedBy>
  <cp:revision>2</cp:revision>
  <dcterms:created xsi:type="dcterms:W3CDTF">2020-04-17T09:53:00Z</dcterms:created>
  <dcterms:modified xsi:type="dcterms:W3CDTF">2020-04-17T09:53:00Z</dcterms:modified>
</cp:coreProperties>
</file>